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20" w:rsidRDefault="00485E20" w:rsidP="00485E20">
      <w:pPr>
        <w:spacing w:line="240" w:lineRule="auto"/>
        <w:jc w:val="center"/>
        <w:rPr>
          <w:rFonts w:cs="Times New Roman"/>
          <w:b/>
          <w:bCs/>
          <w:sz w:val="40"/>
          <w:szCs w:val="40"/>
        </w:rPr>
      </w:pPr>
      <w:r>
        <w:rPr>
          <w:rFonts w:cs="Times New Roman"/>
          <w:b/>
          <w:bCs/>
          <w:sz w:val="40"/>
          <w:szCs w:val="40"/>
        </w:rPr>
        <w:t>BÀI DỰ THI</w:t>
      </w:r>
    </w:p>
    <w:p w:rsidR="00485E20" w:rsidRDefault="00485E20" w:rsidP="00485E20">
      <w:pPr>
        <w:spacing w:line="240" w:lineRule="auto"/>
        <w:jc w:val="center"/>
        <w:rPr>
          <w:rFonts w:cs="Times New Roman"/>
          <w:b/>
          <w:bCs/>
          <w:sz w:val="28"/>
          <w:szCs w:val="28"/>
        </w:rPr>
      </w:pPr>
      <w:r>
        <w:rPr>
          <w:rFonts w:cs="Times New Roman"/>
          <w:b/>
          <w:bCs/>
          <w:sz w:val="28"/>
          <w:szCs w:val="28"/>
        </w:rPr>
        <w:t xml:space="preserve">CUỘC THI VIẾT VỀ GƯƠNG ĐIỂN HÌNH TIÊN TIẾN, NGƯỜI TỐT, VIỆC TỐT TRONG PHONG TRÀO THI ĐUA YÊU NƯỚC </w:t>
      </w:r>
    </w:p>
    <w:p w:rsidR="00485E20" w:rsidRDefault="00485E20" w:rsidP="00485E20">
      <w:pPr>
        <w:spacing w:line="240" w:lineRule="auto"/>
        <w:jc w:val="center"/>
        <w:rPr>
          <w:rFonts w:cs="Times New Roman"/>
          <w:b/>
          <w:bCs/>
          <w:sz w:val="28"/>
          <w:szCs w:val="28"/>
        </w:rPr>
      </w:pPr>
      <w:r>
        <w:rPr>
          <w:rFonts w:cs="Times New Roman"/>
          <w:b/>
          <w:bCs/>
          <w:sz w:val="28"/>
          <w:szCs w:val="28"/>
        </w:rPr>
        <w:t>HUYỆN GIA LÂM- NĂM 2021</w:t>
      </w:r>
    </w:p>
    <w:p w:rsidR="00485E20" w:rsidRDefault="00485E20" w:rsidP="00485E20">
      <w:pPr>
        <w:spacing w:line="240" w:lineRule="auto"/>
        <w:ind w:firstLineChars="285" w:firstLine="801"/>
        <w:rPr>
          <w:rFonts w:cs="Times New Roman"/>
          <w:b/>
          <w:bCs/>
          <w:sz w:val="28"/>
          <w:szCs w:val="28"/>
        </w:rPr>
      </w:pPr>
    </w:p>
    <w:p w:rsidR="00485E20" w:rsidRDefault="00485E20" w:rsidP="00485E20">
      <w:pPr>
        <w:spacing w:line="240" w:lineRule="auto"/>
        <w:jc w:val="center"/>
        <w:rPr>
          <w:rFonts w:cs="Times New Roman"/>
          <w:b/>
          <w:bCs/>
          <w:sz w:val="28"/>
          <w:szCs w:val="28"/>
        </w:rPr>
      </w:pPr>
      <w:r>
        <w:rPr>
          <w:rFonts w:cs="Times New Roman"/>
          <w:b/>
          <w:bCs/>
          <w:sz w:val="28"/>
          <w:szCs w:val="28"/>
          <w:u w:val="single"/>
        </w:rPr>
        <w:t>BÀI VIẾT “Gương mặt tiêu biểu của Công đoàn nhà trường”</w:t>
      </w:r>
    </w:p>
    <w:p w:rsidR="00485E20" w:rsidRDefault="00DD4B3B" w:rsidP="004C42F9">
      <w:pPr>
        <w:shd w:val="clear" w:color="auto" w:fill="FFFFFF"/>
        <w:spacing w:after="0"/>
        <w:ind w:firstLine="720"/>
        <w:jc w:val="both"/>
        <w:rPr>
          <w:rFonts w:eastAsia="Times New Roman" w:cs="Times New Roman"/>
          <w:color w:val="000000" w:themeColor="text1"/>
          <w:sz w:val="28"/>
          <w:szCs w:val="28"/>
        </w:rPr>
      </w:pPr>
      <w:r w:rsidRPr="00DD4B3B">
        <w:rPr>
          <w:rFonts w:eastAsia="Times New Roman" w:cs="Times New Roman"/>
          <w:color w:val="000000" w:themeColor="text1"/>
          <w:sz w:val="28"/>
          <w:szCs w:val="28"/>
        </w:rPr>
        <w:t xml:space="preserve">Khi mới </w:t>
      </w:r>
      <w:r>
        <w:rPr>
          <w:rFonts w:eastAsia="Times New Roman" w:cs="Times New Roman"/>
          <w:color w:val="000000" w:themeColor="text1"/>
          <w:sz w:val="28"/>
          <w:szCs w:val="28"/>
        </w:rPr>
        <w:t>về trường</w:t>
      </w:r>
      <w:r w:rsidRPr="00DD4B3B">
        <w:rPr>
          <w:rFonts w:eastAsia="Times New Roman" w:cs="Times New Roman"/>
          <w:color w:val="000000" w:themeColor="text1"/>
          <w:sz w:val="28"/>
          <w:szCs w:val="28"/>
        </w:rPr>
        <w:t xml:space="preserve">, trường gặp rất nhiều khó khăn về cơ sở vật chất cũng như đội ngũ giáo viên, hầu hết đội ngũ giáo viên của nhà trường là những giáo viên </w:t>
      </w:r>
      <w:r w:rsidR="00F07F3F">
        <w:rPr>
          <w:rFonts w:eastAsia="Times New Roman" w:cs="Times New Roman"/>
          <w:color w:val="000000" w:themeColor="text1"/>
          <w:sz w:val="28"/>
          <w:szCs w:val="28"/>
        </w:rPr>
        <w:t>trẻ</w:t>
      </w:r>
      <w:r w:rsidR="004C42F9">
        <w:rPr>
          <w:rFonts w:eastAsia="Times New Roman" w:cs="Times New Roman"/>
          <w:color w:val="000000" w:themeColor="text1"/>
          <w:sz w:val="28"/>
          <w:szCs w:val="28"/>
        </w:rPr>
        <w:t xml:space="preserve"> của trường mầm non Bình Minh </w:t>
      </w:r>
      <w:r w:rsidR="00F07F3F">
        <w:rPr>
          <w:rFonts w:eastAsia="Times New Roman" w:cs="Times New Roman"/>
          <w:color w:val="000000" w:themeColor="text1"/>
          <w:sz w:val="28"/>
          <w:szCs w:val="28"/>
        </w:rPr>
        <w:t>và</w:t>
      </w:r>
      <w:r w:rsidR="004C42F9">
        <w:rPr>
          <w:rFonts w:eastAsia="Times New Roman" w:cs="Times New Roman"/>
          <w:color w:val="000000" w:themeColor="text1"/>
          <w:sz w:val="28"/>
          <w:szCs w:val="28"/>
        </w:rPr>
        <w:t xml:space="preserve"> có rất nhiều cô giáo</w:t>
      </w:r>
      <w:r w:rsidRPr="00DD4B3B">
        <w:rPr>
          <w:rFonts w:eastAsia="Times New Roman" w:cs="Times New Roman"/>
          <w:color w:val="000000" w:themeColor="text1"/>
          <w:sz w:val="28"/>
          <w:szCs w:val="28"/>
        </w:rPr>
        <w:t xml:space="preserve"> trẻ mới vào nghề, tuy vậy mọi người vẫn rất nhiệt tình, cố gắng hết mình vì học sinh. Trong số đó phải kể đến cô giáo </w:t>
      </w:r>
      <w:r w:rsidR="004C42F9">
        <w:rPr>
          <w:rFonts w:eastAsia="Times New Roman" w:cs="Times New Roman"/>
          <w:color w:val="000000" w:themeColor="text1"/>
          <w:sz w:val="28"/>
          <w:szCs w:val="28"/>
        </w:rPr>
        <w:t>Nguyễn Thị Hương</w:t>
      </w:r>
      <w:r w:rsidRPr="00DD4B3B">
        <w:rPr>
          <w:rFonts w:eastAsia="Times New Roman" w:cs="Times New Roman"/>
          <w:color w:val="000000" w:themeColor="text1"/>
          <w:sz w:val="28"/>
          <w:szCs w:val="28"/>
        </w:rPr>
        <w:t xml:space="preserve">- </w:t>
      </w:r>
      <w:r w:rsidR="00217E9E">
        <w:rPr>
          <w:rFonts w:eastAsia="Times New Roman" w:cs="Times New Roman"/>
          <w:color w:val="000000" w:themeColor="text1"/>
          <w:sz w:val="28"/>
          <w:szCs w:val="28"/>
        </w:rPr>
        <w:t xml:space="preserve">Phó </w:t>
      </w:r>
      <w:r w:rsidRPr="00DD4B3B">
        <w:rPr>
          <w:rFonts w:eastAsia="Times New Roman" w:cs="Times New Roman"/>
          <w:color w:val="000000" w:themeColor="text1"/>
          <w:sz w:val="28"/>
          <w:szCs w:val="28"/>
        </w:rPr>
        <w:t>Chủ tịch công đoàn nhà trường - người luôn gương mẫu đi đầu trong các phong trào thi đua củ</w:t>
      </w:r>
      <w:r w:rsidR="004C42F9">
        <w:rPr>
          <w:rFonts w:eastAsia="Times New Roman" w:cs="Times New Roman"/>
          <w:color w:val="000000" w:themeColor="text1"/>
          <w:sz w:val="28"/>
          <w:szCs w:val="28"/>
        </w:rPr>
        <w:t>a nhà trường.</w:t>
      </w:r>
      <w:r w:rsidR="004C42F9">
        <w:rPr>
          <w:rFonts w:eastAsia="Times New Roman" w:cs="Times New Roman"/>
          <w:color w:val="000000" w:themeColor="text1"/>
          <w:sz w:val="28"/>
          <w:szCs w:val="28"/>
        </w:rPr>
        <w:br/>
      </w:r>
      <w:r w:rsidR="004C42F9">
        <w:rPr>
          <w:rFonts w:eastAsia="Times New Roman" w:cs="Times New Roman"/>
          <w:color w:val="000000" w:themeColor="text1"/>
          <w:sz w:val="28"/>
          <w:szCs w:val="28"/>
        </w:rPr>
        <w:br/>
        <w:t>     Sinh năm 1981</w:t>
      </w:r>
      <w:r w:rsidRPr="00DD4B3B">
        <w:rPr>
          <w:rFonts w:eastAsia="Times New Roman" w:cs="Times New Roman"/>
          <w:color w:val="000000" w:themeColor="text1"/>
          <w:sz w:val="28"/>
          <w:szCs w:val="28"/>
        </w:rPr>
        <w:t xml:space="preserve"> tại </w:t>
      </w:r>
      <w:r w:rsidR="004C42F9">
        <w:rPr>
          <w:rFonts w:eastAsia="Times New Roman" w:cs="Times New Roman"/>
          <w:color w:val="000000" w:themeColor="text1"/>
          <w:sz w:val="28"/>
          <w:szCs w:val="28"/>
        </w:rPr>
        <w:t>Ninh Hiệp</w:t>
      </w:r>
      <w:r w:rsidR="00217E9E">
        <w:rPr>
          <w:rFonts w:eastAsia="Times New Roman" w:cs="Times New Roman"/>
          <w:color w:val="000000" w:themeColor="text1"/>
          <w:sz w:val="28"/>
          <w:szCs w:val="28"/>
        </w:rPr>
        <w:t>- GIa Lâm</w:t>
      </w:r>
      <w:r w:rsidRPr="00DD4B3B">
        <w:rPr>
          <w:rFonts w:eastAsia="Times New Roman" w:cs="Times New Roman"/>
          <w:color w:val="000000" w:themeColor="text1"/>
          <w:sz w:val="28"/>
          <w:szCs w:val="28"/>
        </w:rPr>
        <w:t xml:space="preserve"> – Hà Nội, khi còn là học sinh, cô đã ấp ủ ư</w:t>
      </w:r>
      <w:r w:rsidR="004C42F9">
        <w:rPr>
          <w:rFonts w:eastAsia="Times New Roman" w:cs="Times New Roman"/>
          <w:color w:val="000000" w:themeColor="text1"/>
          <w:sz w:val="28"/>
          <w:szCs w:val="28"/>
        </w:rPr>
        <w:t>ớc mơ trở thành cô giáo</w:t>
      </w:r>
      <w:r w:rsidRPr="00DD4B3B">
        <w:rPr>
          <w:rFonts w:eastAsia="Times New Roman" w:cs="Times New Roman"/>
          <w:color w:val="000000" w:themeColor="text1"/>
          <w:sz w:val="28"/>
          <w:szCs w:val="28"/>
        </w:rPr>
        <w:t>, được đem tri thức truyền thụ ch</w:t>
      </w:r>
      <w:r w:rsidR="00217E9E">
        <w:rPr>
          <w:rFonts w:eastAsia="Times New Roman" w:cs="Times New Roman"/>
          <w:color w:val="000000" w:themeColor="text1"/>
          <w:sz w:val="28"/>
          <w:szCs w:val="28"/>
        </w:rPr>
        <w:t>o các em học sinh. Trong suốt 16</w:t>
      </w:r>
      <w:r w:rsidRPr="00DD4B3B">
        <w:rPr>
          <w:rFonts w:eastAsia="Times New Roman" w:cs="Times New Roman"/>
          <w:color w:val="000000" w:themeColor="text1"/>
          <w:sz w:val="28"/>
          <w:szCs w:val="28"/>
        </w:rPr>
        <w:t xml:space="preserve"> năm công tác, cô luôn hoàn thành xuất sắc mọi nhiệm vụ, được phụ huynh tin tưởng, được đồng nghiệp tin yêu.</w:t>
      </w:r>
    </w:p>
    <w:p w:rsidR="00217E9E" w:rsidRDefault="00DD4B3B" w:rsidP="004C42F9">
      <w:pPr>
        <w:shd w:val="clear" w:color="auto" w:fill="FFFFFF"/>
        <w:spacing w:after="0"/>
        <w:ind w:firstLine="720"/>
        <w:jc w:val="both"/>
        <w:rPr>
          <w:rFonts w:eastAsia="Times New Roman" w:cs="Times New Roman"/>
          <w:color w:val="000000" w:themeColor="text1"/>
          <w:sz w:val="28"/>
          <w:szCs w:val="28"/>
        </w:rPr>
      </w:pPr>
      <w:r w:rsidRPr="00DD4B3B">
        <w:rPr>
          <w:rFonts w:eastAsia="Times New Roman" w:cs="Times New Roman"/>
          <w:color w:val="000000" w:themeColor="text1"/>
          <w:sz w:val="28"/>
          <w:szCs w:val="28"/>
        </w:rPr>
        <w:br/>
        <w:t>     Với tác phong giản dị, giọng nói từ tốn nhẹ nhàng, ít ai ngờ được đằng sau vóc dáng mảnh khảnh ấy là một cô giáo có nhiề</w:t>
      </w:r>
      <w:r w:rsidR="00217E9E">
        <w:rPr>
          <w:rFonts w:eastAsia="Times New Roman" w:cs="Times New Roman"/>
          <w:color w:val="000000" w:themeColor="text1"/>
          <w:sz w:val="28"/>
          <w:szCs w:val="28"/>
        </w:rPr>
        <w:t>u kinh nghiệm -  là một cán bộ</w:t>
      </w:r>
      <w:r w:rsidRPr="00DD4B3B">
        <w:rPr>
          <w:rFonts w:eastAsia="Times New Roman" w:cs="Times New Roman"/>
          <w:color w:val="000000" w:themeColor="text1"/>
          <w:sz w:val="28"/>
          <w:szCs w:val="28"/>
        </w:rPr>
        <w:t xml:space="preserve"> công đoàn mẫu mực, luôn chắc chắn trong công việc. Được tập thể tín nhiệm bầu giữ chức vụ </w:t>
      </w:r>
      <w:r w:rsidR="00217E9E">
        <w:rPr>
          <w:rFonts w:eastAsia="Times New Roman" w:cs="Times New Roman"/>
          <w:color w:val="000000" w:themeColor="text1"/>
          <w:sz w:val="28"/>
          <w:szCs w:val="28"/>
        </w:rPr>
        <w:t>Phó c</w:t>
      </w:r>
      <w:r w:rsidRPr="00DD4B3B">
        <w:rPr>
          <w:rFonts w:eastAsia="Times New Roman" w:cs="Times New Roman"/>
          <w:color w:val="000000" w:themeColor="text1"/>
          <w:sz w:val="28"/>
          <w:szCs w:val="28"/>
        </w:rPr>
        <w:t xml:space="preserve">hủ tịch công </w:t>
      </w:r>
      <w:r w:rsidR="000B52E2">
        <w:rPr>
          <w:rFonts w:eastAsia="Times New Roman" w:cs="Times New Roman"/>
          <w:color w:val="000000" w:themeColor="text1"/>
          <w:sz w:val="28"/>
          <w:szCs w:val="28"/>
        </w:rPr>
        <w:t>đoàn trường.C</w:t>
      </w:r>
      <w:r w:rsidR="004C42F9">
        <w:rPr>
          <w:rFonts w:eastAsia="Times New Roman" w:cs="Times New Roman"/>
          <w:color w:val="000000" w:themeColor="text1"/>
          <w:sz w:val="28"/>
          <w:szCs w:val="28"/>
        </w:rPr>
        <w:t>ô Hương</w:t>
      </w:r>
      <w:r w:rsidRPr="00DD4B3B">
        <w:rPr>
          <w:rFonts w:eastAsia="Times New Roman" w:cs="Times New Roman"/>
          <w:color w:val="000000" w:themeColor="text1"/>
          <w:sz w:val="28"/>
          <w:szCs w:val="28"/>
        </w:rPr>
        <w:t xml:space="preserve"> đã </w:t>
      </w:r>
      <w:r w:rsidR="000B52E2">
        <w:rPr>
          <w:rFonts w:eastAsia="Times New Roman" w:cs="Times New Roman"/>
          <w:color w:val="000000" w:themeColor="text1"/>
          <w:sz w:val="28"/>
          <w:szCs w:val="28"/>
        </w:rPr>
        <w:t xml:space="preserve">cùng với Ban chấp hành công đoàn lãnh đạo </w:t>
      </w:r>
      <w:bookmarkStart w:id="0" w:name="_GoBack"/>
      <w:bookmarkEnd w:id="0"/>
      <w:r w:rsidRPr="00DD4B3B">
        <w:rPr>
          <w:rFonts w:eastAsia="Times New Roman" w:cs="Times New Roman"/>
          <w:color w:val="000000" w:themeColor="text1"/>
          <w:sz w:val="28"/>
          <w:szCs w:val="28"/>
        </w:rPr>
        <w:t xml:space="preserve">đoàn viên đoàn kết, ủng hộ </w:t>
      </w:r>
      <w:r w:rsidR="004C42F9">
        <w:rPr>
          <w:rFonts w:eastAsia="Times New Roman" w:cs="Times New Roman"/>
          <w:color w:val="000000" w:themeColor="text1"/>
          <w:sz w:val="28"/>
          <w:szCs w:val="28"/>
        </w:rPr>
        <w:t>chủ trương của Ban giám hiệu</w:t>
      </w:r>
      <w:r w:rsidRPr="00DD4B3B">
        <w:rPr>
          <w:rFonts w:eastAsia="Times New Roman" w:cs="Times New Roman"/>
          <w:color w:val="000000" w:themeColor="text1"/>
          <w:sz w:val="28"/>
          <w:szCs w:val="28"/>
        </w:rPr>
        <w:t xml:space="preserve">, động viên nhau cùng vượt qua biết bao khó khăn vất vả, thiếu thốn. Nhiều năm liền, nhờ sự dẫn dắt của cô, công đoàn nhà trường luôn đạt </w:t>
      </w:r>
      <w:r w:rsidR="00217E9E">
        <w:rPr>
          <w:rFonts w:eastAsia="Times New Roman" w:cs="Times New Roman"/>
          <w:color w:val="000000" w:themeColor="text1"/>
          <w:sz w:val="28"/>
          <w:szCs w:val="28"/>
        </w:rPr>
        <w:t xml:space="preserve">danh hiệu “ Công đoàn vững mạnh </w:t>
      </w:r>
      <w:r w:rsidRPr="00DD4B3B">
        <w:rPr>
          <w:rFonts w:eastAsia="Times New Roman" w:cs="Times New Roman"/>
          <w:color w:val="000000" w:themeColor="text1"/>
          <w:sz w:val="28"/>
          <w:szCs w:val="28"/>
        </w:rPr>
        <w:t xml:space="preserve">cấp </w:t>
      </w:r>
      <w:r>
        <w:rPr>
          <w:rFonts w:eastAsia="Times New Roman" w:cs="Times New Roman"/>
          <w:color w:val="000000" w:themeColor="text1"/>
          <w:sz w:val="28"/>
          <w:szCs w:val="28"/>
        </w:rPr>
        <w:t>Huyện</w:t>
      </w:r>
      <w:r w:rsidRPr="00DD4B3B">
        <w:rPr>
          <w:rFonts w:eastAsia="Times New Roman" w:cs="Times New Roman"/>
          <w:color w:val="000000" w:themeColor="text1"/>
          <w:sz w:val="28"/>
          <w:szCs w:val="28"/>
        </w:rPr>
        <w:t>” .</w:t>
      </w:r>
    </w:p>
    <w:p w:rsidR="00485E20" w:rsidRDefault="00DD4B3B" w:rsidP="00F07F3F">
      <w:pPr>
        <w:shd w:val="clear" w:color="auto" w:fill="FFFFFF"/>
        <w:spacing w:after="0"/>
        <w:jc w:val="both"/>
        <w:rPr>
          <w:rFonts w:eastAsia="Times New Roman" w:cs="Times New Roman"/>
          <w:color w:val="000000" w:themeColor="text1"/>
          <w:sz w:val="28"/>
          <w:szCs w:val="28"/>
          <w:shd w:val="clear" w:color="auto" w:fill="FDFDFD"/>
        </w:rPr>
      </w:pPr>
      <w:r w:rsidRPr="00DD4B3B">
        <w:rPr>
          <w:rFonts w:eastAsia="Times New Roman" w:cs="Times New Roman"/>
          <w:color w:val="000000" w:themeColor="text1"/>
          <w:sz w:val="28"/>
          <w:szCs w:val="28"/>
        </w:rPr>
        <w:br/>
      </w:r>
      <w:r w:rsidR="00217E9E">
        <w:rPr>
          <w:rFonts w:eastAsia="Times New Roman" w:cs="Times New Roman"/>
          <w:color w:val="000000" w:themeColor="text1"/>
          <w:sz w:val="28"/>
          <w:szCs w:val="28"/>
          <w:shd w:val="clear" w:color="auto" w:fill="FDFDFD"/>
        </w:rPr>
        <w:t>     Với vai trò là Phó c</w:t>
      </w:r>
      <w:r w:rsidRPr="00DD4B3B">
        <w:rPr>
          <w:rFonts w:eastAsia="Times New Roman" w:cs="Times New Roman"/>
          <w:color w:val="000000" w:themeColor="text1"/>
          <w:sz w:val="28"/>
          <w:szCs w:val="28"/>
          <w:shd w:val="clear" w:color="auto" w:fill="FDFDFD"/>
        </w:rPr>
        <w:t xml:space="preserve">hủ tịch công đoàn, </w:t>
      </w:r>
      <w:r w:rsidR="004C42F9">
        <w:rPr>
          <w:rFonts w:eastAsia="Times New Roman" w:cs="Times New Roman"/>
          <w:color w:val="000000" w:themeColor="text1"/>
          <w:sz w:val="28"/>
          <w:szCs w:val="28"/>
          <w:shd w:val="clear" w:color="auto" w:fill="FDFDFD"/>
        </w:rPr>
        <w:t>cô Hương</w:t>
      </w:r>
      <w:r w:rsidRPr="00DD4B3B">
        <w:rPr>
          <w:rFonts w:eastAsia="Times New Roman" w:cs="Times New Roman"/>
          <w:color w:val="000000" w:themeColor="text1"/>
          <w:sz w:val="28"/>
          <w:szCs w:val="28"/>
          <w:shd w:val="clear" w:color="auto" w:fill="FDFDFD"/>
        </w:rPr>
        <w:t xml:space="preserve"> cùng Ban chấp hành công đoàn nhà trường thường xuyên động viên</w:t>
      </w:r>
      <w:r w:rsidR="004C42F9">
        <w:rPr>
          <w:rFonts w:eastAsia="Times New Roman" w:cs="Times New Roman"/>
          <w:color w:val="000000" w:themeColor="text1"/>
          <w:sz w:val="28"/>
          <w:szCs w:val="28"/>
          <w:shd w:val="clear" w:color="auto" w:fill="FDFDFD"/>
        </w:rPr>
        <w:t>,</w:t>
      </w:r>
      <w:r w:rsidRPr="00DD4B3B">
        <w:rPr>
          <w:rFonts w:eastAsia="Times New Roman" w:cs="Times New Roman"/>
          <w:color w:val="000000" w:themeColor="text1"/>
          <w:sz w:val="28"/>
          <w:szCs w:val="28"/>
          <w:shd w:val="clear" w:color="auto" w:fill="FDFDFD"/>
        </w:rPr>
        <w:t xml:space="preserve"> khích lệ và tạo mọi điều kiện cho các đoàn viên theo học các lớp tập huấn, bồi dưỡng, nâng cao trình độ chuyên mô</w:t>
      </w:r>
      <w:r w:rsidR="004C42F9">
        <w:rPr>
          <w:rFonts w:eastAsia="Times New Roman" w:cs="Times New Roman"/>
          <w:color w:val="000000" w:themeColor="text1"/>
          <w:sz w:val="28"/>
          <w:szCs w:val="28"/>
          <w:shd w:val="clear" w:color="auto" w:fill="FDFDFD"/>
        </w:rPr>
        <w:t>n, nghiệp vụ, đi học</w:t>
      </w:r>
      <w:r w:rsidRPr="00DD4B3B">
        <w:rPr>
          <w:rFonts w:eastAsia="Times New Roman" w:cs="Times New Roman"/>
          <w:color w:val="000000" w:themeColor="text1"/>
          <w:sz w:val="28"/>
          <w:szCs w:val="28"/>
          <w:shd w:val="clear" w:color="auto" w:fill="FDFDFD"/>
        </w:rPr>
        <w:t>… từ đó có những nghiên cứu cải tiến và đổi mới phương pháp giảng dạy hiệu quả, phù hợp với tình hình thực tế của trường</w:t>
      </w:r>
      <w:r w:rsidR="00217E9E">
        <w:rPr>
          <w:rFonts w:eastAsia="Times New Roman" w:cs="Times New Roman"/>
          <w:color w:val="000000" w:themeColor="text1"/>
          <w:sz w:val="28"/>
          <w:szCs w:val="28"/>
          <w:shd w:val="clear" w:color="auto" w:fill="FDFDFD"/>
        </w:rPr>
        <w:t xml:space="preserve"> và địa phương. Là một Cán bộ c</w:t>
      </w:r>
      <w:r w:rsidRPr="00DD4B3B">
        <w:rPr>
          <w:rFonts w:eastAsia="Times New Roman" w:cs="Times New Roman"/>
          <w:color w:val="000000" w:themeColor="text1"/>
          <w:sz w:val="28"/>
          <w:szCs w:val="28"/>
          <w:shd w:val="clear" w:color="auto" w:fill="FDFDFD"/>
        </w:rPr>
        <w:t>ông đoàn, không ngại khó, ngại khổ, mỗi khi nhà trường có kế hoạch lao độn</w:t>
      </w:r>
      <w:r w:rsidR="004C42F9">
        <w:rPr>
          <w:rFonts w:eastAsia="Times New Roman" w:cs="Times New Roman"/>
          <w:color w:val="000000" w:themeColor="text1"/>
          <w:sz w:val="28"/>
          <w:szCs w:val="28"/>
          <w:shd w:val="clear" w:color="auto" w:fill="FDFDFD"/>
        </w:rPr>
        <w:t>g, cô luôn là người đến sớm</w:t>
      </w:r>
      <w:r w:rsidRPr="00DD4B3B">
        <w:rPr>
          <w:rFonts w:eastAsia="Times New Roman" w:cs="Times New Roman"/>
          <w:color w:val="000000" w:themeColor="text1"/>
          <w:sz w:val="28"/>
          <w:szCs w:val="28"/>
          <w:shd w:val="clear" w:color="auto" w:fill="FDFDFD"/>
        </w:rPr>
        <w:t xml:space="preserve">, sẵn sàng cùng mọi người đội nón, xắn quần trồng cây, quét sân trường, cùng lao động tập thể, tạo nên một môi trường học tập xanh, sạch, đẹp. Qua hình ảnh giản dị ấy của cô, tôi thấy được </w:t>
      </w:r>
      <w:r w:rsidRPr="00DD4B3B">
        <w:rPr>
          <w:rFonts w:eastAsia="Times New Roman" w:cs="Times New Roman"/>
          <w:color w:val="000000" w:themeColor="text1"/>
          <w:sz w:val="28"/>
          <w:szCs w:val="28"/>
          <w:shd w:val="clear" w:color="auto" w:fill="FDFDFD"/>
        </w:rPr>
        <w:lastRenderedPageBreak/>
        <w:t>một người giáo viên không chỉ cần giỏi về chuyên môn để truyền cho học sinh tri thức mà còn cần tạo cho những học sinh thân yêu một môi trường học xanh, sạch và đẹp.Ngoài ra, được sự tham mưu của Ban giám hiệu, cô cùng ban chấp hành Công đoàn hàng tháng tổ chức sinh nhật cho các đồng chí giáo viên, nhân viên trong nhà trường. Dù chỉ là một việc nhỏ nhưng đã giúp mọi người không chỉ có động lực hơn, quên đi hết sự mệt mỏi sau một ngày làm việc mà còn giúp gắn kết mọi thành viên công đoàn lại với nhau. </w:t>
      </w:r>
    </w:p>
    <w:p w:rsidR="00970217" w:rsidRDefault="00DD4B3B" w:rsidP="00F07F3F">
      <w:pPr>
        <w:shd w:val="clear" w:color="auto" w:fill="FFFFFF"/>
        <w:spacing w:after="0"/>
        <w:jc w:val="both"/>
        <w:rPr>
          <w:rFonts w:eastAsia="Times New Roman" w:cs="Times New Roman"/>
          <w:color w:val="000000" w:themeColor="text1"/>
          <w:sz w:val="28"/>
          <w:szCs w:val="28"/>
          <w:lang w:val="de-DE"/>
        </w:rPr>
      </w:pPr>
      <w:r w:rsidRPr="00DD4B3B">
        <w:rPr>
          <w:rFonts w:eastAsia="Times New Roman" w:cs="Times New Roman"/>
          <w:color w:val="000000" w:themeColor="text1"/>
          <w:sz w:val="28"/>
          <w:szCs w:val="28"/>
        </w:rPr>
        <w:br/>
      </w:r>
      <w:r w:rsidRPr="00DD4B3B">
        <w:rPr>
          <w:rFonts w:eastAsia="Times New Roman" w:cs="Times New Roman"/>
          <w:color w:val="000000" w:themeColor="text1"/>
          <w:sz w:val="28"/>
          <w:szCs w:val="28"/>
          <w:lang w:val="de-DE"/>
        </w:rPr>
        <w:t>     Trong chuyên môn, cô luôn đi đầu hưởng ứng các Hội thi, đổi mới phương pháp dạy học. Với nhiều năm kinh nghiệm, cô đã tận tình chỉ bảo cho các giáo viên trẻ về chuyên môn, về công tác chủ nhiệm lớp....Kiêm nhiệm nhiều chức vụ, bận nhiều công việc của lớp của trường là thế, vậy nhưng mỗi khi giáo viên trong trường cần cô tư vấn, giúp đỡ, cô đều sẵn sàng lắng nghe. Là một giáo viên trẻ trong nhà trường, dù là vấn đề to hay nhỏ, tôi luôn tìm đến cô để tâm sự, cô luôn tận tình, giúp đỡ hết sức, không chỉ về chuyên môn nghiệp vụ, cô còn động viên tinh thần, cổ vũ tôi trong công việc và cả trong cuộc sống. Có những lần tôi chuẩn bị tiết hội giảng hay tham gia hội thi giáo viên giỏi cấp trường, cô luôn gợi ý, đóng góp cho tôi những hoạt động phù hợp và hiệu quả cao, cô luôn sẵn lòng chia sẻ những kinh nghiệm quý báu của mình để tôi học tập. Cô chỉ bảo cho tôi từ những câu hỏi, trò chơi sao cho cuốn hút học sinh tham gia, để học sinh yêu thích, lắng nghe, hợp tác trong mỗi tiết học. Cô thường nói với tôi</w:t>
      </w:r>
      <w:r w:rsidR="004C42F9">
        <w:rPr>
          <w:rFonts w:eastAsia="Times New Roman" w:cs="Times New Roman"/>
          <w:color w:val="000000" w:themeColor="text1"/>
          <w:sz w:val="28"/>
          <w:szCs w:val="28"/>
          <w:lang w:val="de-DE"/>
        </w:rPr>
        <w:t xml:space="preserve"> một câu mà cô rất tâm đắc: “ </w:t>
      </w:r>
      <w:r w:rsidR="00654354">
        <w:rPr>
          <w:rFonts w:eastAsia="Times New Roman" w:cs="Times New Roman"/>
          <w:color w:val="000000" w:themeColor="text1"/>
          <w:sz w:val="28"/>
          <w:szCs w:val="28"/>
          <w:lang w:val="de-DE"/>
        </w:rPr>
        <w:t>khi làm bất cứ một việc gì cũng phải có tâm</w:t>
      </w:r>
      <w:r w:rsidRPr="00DD4B3B">
        <w:rPr>
          <w:rFonts w:eastAsia="Times New Roman" w:cs="Times New Roman"/>
          <w:color w:val="000000" w:themeColor="text1"/>
          <w:sz w:val="28"/>
          <w:szCs w:val="28"/>
          <w:lang w:val="de-DE"/>
        </w:rPr>
        <w:t>". Câu nói ấy khiến cho tôi có nhiều thay đổi trong suy nghĩ về nghề mà mình đã lựa chọn. Là một giáo viên</w:t>
      </w:r>
      <w:r w:rsidR="00654354">
        <w:rPr>
          <w:rFonts w:eastAsia="Times New Roman" w:cs="Times New Roman"/>
          <w:color w:val="000000" w:themeColor="text1"/>
          <w:sz w:val="28"/>
          <w:szCs w:val="28"/>
          <w:lang w:val="de-DE"/>
        </w:rPr>
        <w:t xml:space="preserve"> mầm non</w:t>
      </w:r>
      <w:r w:rsidRPr="00DD4B3B">
        <w:rPr>
          <w:rFonts w:eastAsia="Times New Roman" w:cs="Times New Roman"/>
          <w:color w:val="000000" w:themeColor="text1"/>
          <w:sz w:val="28"/>
          <w:szCs w:val="28"/>
          <w:lang w:val="de-DE"/>
        </w:rPr>
        <w:t xml:space="preserve"> , tôi càng phải phấn đấu hết mình, cần say nghề và nhiệt huyết với nghề hơn nữa. Ngoài ra, trong các buổi sinh hoạt chuyên môn, cô định hướng giúp giáo viên cùng trao đổi kinh nghiệm, đổi mới phương pháp dạy học. Cô giúp cho chúng tôi hiểu, bản thân người giáo viên ngoài việc nắm vững chuyên môn còn cần có sự khéo léo trong mỗi cử chỉ, hoạt động. Nhờ cô, chúng tôi trưởng thành hơn rất nhiều.</w:t>
      </w:r>
      <w:r w:rsidRPr="00DD4B3B">
        <w:rPr>
          <w:rFonts w:eastAsia="Times New Roman" w:cs="Times New Roman"/>
          <w:color w:val="000000" w:themeColor="text1"/>
          <w:sz w:val="28"/>
          <w:szCs w:val="28"/>
          <w:shd w:val="clear" w:color="auto" w:fill="F6F6F6"/>
          <w:lang w:val="de-DE"/>
        </w:rPr>
        <w:t>.</w:t>
      </w:r>
      <w:r w:rsidRPr="00DD4B3B">
        <w:rPr>
          <w:rFonts w:eastAsia="Times New Roman" w:cs="Times New Roman"/>
          <w:color w:val="000000" w:themeColor="text1"/>
          <w:sz w:val="28"/>
          <w:szCs w:val="28"/>
          <w:lang w:val="de-DE"/>
        </w:rPr>
        <w:t>Với tôi, cô không chỉ là một người đồng nghiệp nhiều năm kinh nghiệm để học hỏi,</w:t>
      </w:r>
      <w:r w:rsidR="00654354">
        <w:rPr>
          <w:rFonts w:eastAsia="Times New Roman" w:cs="Times New Roman"/>
          <w:color w:val="000000" w:themeColor="text1"/>
          <w:sz w:val="28"/>
          <w:szCs w:val="28"/>
          <w:lang w:val="de-DE"/>
        </w:rPr>
        <w:t xml:space="preserve"> mà cô còn như một tấm gương</w:t>
      </w:r>
      <w:r w:rsidRPr="00DD4B3B">
        <w:rPr>
          <w:rFonts w:eastAsia="Times New Roman" w:cs="Times New Roman"/>
          <w:color w:val="000000" w:themeColor="text1"/>
          <w:sz w:val="28"/>
          <w:szCs w:val="28"/>
          <w:lang w:val="de-DE"/>
        </w:rPr>
        <w:t>,</w:t>
      </w:r>
      <w:r w:rsidR="00654354">
        <w:rPr>
          <w:rFonts w:eastAsia="Times New Roman" w:cs="Times New Roman"/>
          <w:color w:val="000000" w:themeColor="text1"/>
          <w:sz w:val="28"/>
          <w:szCs w:val="28"/>
          <w:lang w:val="de-DE"/>
        </w:rPr>
        <w:t xml:space="preserve"> luôn bảo ban, động viên chị em đồng nghiệp</w:t>
      </w:r>
      <w:r w:rsidRPr="00DD4B3B">
        <w:rPr>
          <w:rFonts w:eastAsia="Times New Roman" w:cs="Times New Roman"/>
          <w:color w:val="000000" w:themeColor="text1"/>
          <w:sz w:val="28"/>
          <w:szCs w:val="28"/>
          <w:lang w:val="de-DE"/>
        </w:rPr>
        <w:t xml:space="preserve">. Nhiều hôm trời rét căm căm, tối mịt, </w:t>
      </w:r>
      <w:r w:rsidR="00217E9E">
        <w:rPr>
          <w:rFonts w:eastAsia="Times New Roman" w:cs="Times New Roman"/>
          <w:color w:val="000000" w:themeColor="text1"/>
          <w:sz w:val="28"/>
          <w:szCs w:val="28"/>
          <w:lang w:val="de-DE"/>
        </w:rPr>
        <w:t>tôi mới thấy cô dắt xe đi về, 16</w:t>
      </w:r>
      <w:r w:rsidRPr="00DD4B3B">
        <w:rPr>
          <w:rFonts w:eastAsia="Times New Roman" w:cs="Times New Roman"/>
          <w:color w:val="000000" w:themeColor="text1"/>
          <w:sz w:val="28"/>
          <w:szCs w:val="28"/>
          <w:lang w:val="de-DE"/>
        </w:rPr>
        <w:t xml:space="preserve"> năm trong nghề rồi, mà cô vẫn luôn nhiệt huyết, yêu nghề, tận tâm với nghề là vậy. Cô thường nói:“ </w:t>
      </w:r>
      <w:r w:rsidR="00654354">
        <w:rPr>
          <w:rFonts w:eastAsia="Times New Roman" w:cs="Times New Roman"/>
          <w:color w:val="000000" w:themeColor="text1"/>
          <w:sz w:val="28"/>
          <w:szCs w:val="28"/>
          <w:lang w:val="de-DE"/>
        </w:rPr>
        <w:t xml:space="preserve">Nghề giáo viên nhìn vậy thôi chứ </w:t>
      </w:r>
      <w:r w:rsidRPr="00DD4B3B">
        <w:rPr>
          <w:rFonts w:eastAsia="Times New Roman" w:cs="Times New Roman"/>
          <w:color w:val="000000" w:themeColor="text1"/>
          <w:sz w:val="28"/>
          <w:szCs w:val="28"/>
          <w:lang w:val="de-DE"/>
        </w:rPr>
        <w:t xml:space="preserve"> vất vả</w:t>
      </w:r>
      <w:r w:rsidR="00654354">
        <w:rPr>
          <w:rFonts w:eastAsia="Times New Roman" w:cs="Times New Roman"/>
          <w:color w:val="000000" w:themeColor="text1"/>
          <w:sz w:val="28"/>
          <w:szCs w:val="28"/>
          <w:lang w:val="de-DE"/>
        </w:rPr>
        <w:t xml:space="preserve"> vô cùng</w:t>
      </w:r>
      <w:r w:rsidRPr="00DD4B3B">
        <w:rPr>
          <w:rFonts w:eastAsia="Times New Roman" w:cs="Times New Roman"/>
          <w:color w:val="000000" w:themeColor="text1"/>
          <w:sz w:val="28"/>
          <w:szCs w:val="28"/>
          <w:lang w:val="de-DE"/>
        </w:rPr>
        <w:t>,</w:t>
      </w:r>
      <w:r w:rsidR="00654354">
        <w:rPr>
          <w:rFonts w:eastAsia="Times New Roman" w:cs="Times New Roman"/>
          <w:color w:val="000000" w:themeColor="text1"/>
          <w:sz w:val="28"/>
          <w:szCs w:val="28"/>
          <w:lang w:val="de-DE"/>
        </w:rPr>
        <w:t xml:space="preserve"> đặc biệt lại là cô giáo mầm non. N</w:t>
      </w:r>
      <w:r w:rsidRPr="00DD4B3B">
        <w:rPr>
          <w:rFonts w:eastAsia="Times New Roman" w:cs="Times New Roman"/>
          <w:color w:val="000000" w:themeColor="text1"/>
          <w:sz w:val="28"/>
          <w:szCs w:val="28"/>
          <w:lang w:val="de-DE"/>
        </w:rPr>
        <w:t>hưng nhì</w:t>
      </w:r>
      <w:r w:rsidR="00654354">
        <w:rPr>
          <w:rFonts w:eastAsia="Times New Roman" w:cs="Times New Roman"/>
          <w:color w:val="000000" w:themeColor="text1"/>
          <w:sz w:val="28"/>
          <w:szCs w:val="28"/>
          <w:lang w:val="de-DE"/>
        </w:rPr>
        <w:t>n thấy các con ngoan ngoãn, khỏe mạnh, lớn</w:t>
      </w:r>
      <w:r w:rsidRPr="00DD4B3B">
        <w:rPr>
          <w:rFonts w:eastAsia="Times New Roman" w:cs="Times New Roman"/>
          <w:color w:val="000000" w:themeColor="text1"/>
          <w:sz w:val="28"/>
          <w:szCs w:val="28"/>
          <w:lang w:val="de-DE"/>
        </w:rPr>
        <w:t xml:space="preserve"> lên từng ngày thì vất vả nữa cũng cố gắng được.“ Mỗi lần thấy á</w:t>
      </w:r>
      <w:r w:rsidR="00654354">
        <w:rPr>
          <w:rFonts w:eastAsia="Times New Roman" w:cs="Times New Roman"/>
          <w:color w:val="000000" w:themeColor="text1"/>
          <w:sz w:val="28"/>
          <w:szCs w:val="28"/>
          <w:lang w:val="de-DE"/>
        </w:rPr>
        <w:t>p lực, mệt mỏi vì công việc</w:t>
      </w:r>
      <w:r w:rsidRPr="00DD4B3B">
        <w:rPr>
          <w:rFonts w:eastAsia="Times New Roman" w:cs="Times New Roman"/>
          <w:color w:val="000000" w:themeColor="text1"/>
          <w:sz w:val="28"/>
          <w:szCs w:val="28"/>
          <w:lang w:val="de-DE"/>
        </w:rPr>
        <w:t>, tôi luôn nhớ lại câu nói ấy của cô, nhớ đến vẻ mặt đầy hãnh diện, tự hà</w:t>
      </w:r>
      <w:r w:rsidR="00654354">
        <w:rPr>
          <w:rFonts w:eastAsia="Times New Roman" w:cs="Times New Roman"/>
          <w:color w:val="000000" w:themeColor="text1"/>
          <w:sz w:val="28"/>
          <w:szCs w:val="28"/>
          <w:lang w:val="de-DE"/>
        </w:rPr>
        <w:t>o của cô khi nhắc về các lứa học sinh hay các kỷ niệm vui, buồn bên lũ trẻ. T</w:t>
      </w:r>
      <w:r w:rsidRPr="00DD4B3B">
        <w:rPr>
          <w:rFonts w:eastAsia="Times New Roman" w:cs="Times New Roman"/>
          <w:color w:val="000000" w:themeColor="text1"/>
          <w:sz w:val="28"/>
          <w:szCs w:val="28"/>
          <w:lang w:val="de-DE"/>
        </w:rPr>
        <w:t>ôi lại tự nhắc nhủ bản thân cần cố gắng hơn. Cô luôn là tấm</w:t>
      </w:r>
      <w:r w:rsidR="00654354">
        <w:rPr>
          <w:rFonts w:eastAsia="Times New Roman" w:cs="Times New Roman"/>
          <w:color w:val="000000" w:themeColor="text1"/>
          <w:sz w:val="28"/>
          <w:szCs w:val="28"/>
          <w:lang w:val="de-DE"/>
        </w:rPr>
        <w:t xml:space="preserve"> gương sáng để lớp giáo viên</w:t>
      </w:r>
      <w:r w:rsidRPr="00DD4B3B">
        <w:rPr>
          <w:rFonts w:eastAsia="Times New Roman" w:cs="Times New Roman"/>
          <w:color w:val="000000" w:themeColor="text1"/>
          <w:sz w:val="28"/>
          <w:szCs w:val="28"/>
          <w:lang w:val="de-DE"/>
        </w:rPr>
        <w:t xml:space="preserve"> như chúng tôi no</w:t>
      </w:r>
      <w:r w:rsidR="00970217">
        <w:rPr>
          <w:rFonts w:eastAsia="Times New Roman" w:cs="Times New Roman"/>
          <w:color w:val="000000" w:themeColor="text1"/>
          <w:sz w:val="28"/>
          <w:szCs w:val="28"/>
          <w:lang w:val="de-DE"/>
        </w:rPr>
        <w:t>i theo.</w:t>
      </w:r>
    </w:p>
    <w:p w:rsidR="00DD4B3B" w:rsidRPr="00DD4B3B" w:rsidRDefault="00970217" w:rsidP="00F07F3F">
      <w:pPr>
        <w:shd w:val="clear" w:color="auto" w:fill="FFFFFF"/>
        <w:spacing w:after="0"/>
        <w:jc w:val="both"/>
        <w:rPr>
          <w:rFonts w:eastAsia="Times New Roman" w:cs="Times New Roman"/>
          <w:color w:val="000000" w:themeColor="text1"/>
          <w:sz w:val="28"/>
          <w:szCs w:val="28"/>
          <w:lang w:val="de-DE"/>
        </w:rPr>
      </w:pPr>
      <w:r>
        <w:rPr>
          <w:rFonts w:eastAsia="Times New Roman" w:cs="Times New Roman"/>
          <w:color w:val="000000" w:themeColor="text1"/>
          <w:sz w:val="28"/>
          <w:szCs w:val="28"/>
          <w:lang w:val="de-DE"/>
        </w:rPr>
        <w:lastRenderedPageBreak/>
        <w:t>     Trong năm học này,  C</w:t>
      </w:r>
      <w:r w:rsidR="00DD4B3B" w:rsidRPr="00DD4B3B">
        <w:rPr>
          <w:rFonts w:eastAsia="Times New Roman" w:cs="Times New Roman"/>
          <w:color w:val="000000" w:themeColor="text1"/>
          <w:sz w:val="28"/>
          <w:szCs w:val="28"/>
          <w:lang w:val="de-DE"/>
        </w:rPr>
        <w:t>ô cùng đồng nghiệp không quản ngày đêm, vừa dạy học s</w:t>
      </w:r>
      <w:r w:rsidR="00156930">
        <w:rPr>
          <w:rFonts w:eastAsia="Times New Roman" w:cs="Times New Roman"/>
          <w:color w:val="000000" w:themeColor="text1"/>
          <w:sz w:val="28"/>
          <w:szCs w:val="28"/>
          <w:lang w:val="de-DE"/>
        </w:rPr>
        <w:t>inh trên lớp, vừa cố gắng tự học tập</w:t>
      </w:r>
      <w:r w:rsidR="00DD4B3B" w:rsidRPr="00DD4B3B">
        <w:rPr>
          <w:rFonts w:eastAsia="Times New Roman" w:cs="Times New Roman"/>
          <w:color w:val="000000" w:themeColor="text1"/>
          <w:sz w:val="28"/>
          <w:szCs w:val="28"/>
          <w:lang w:val="de-DE"/>
        </w:rPr>
        <w:t xml:space="preserve"> và nghiên cứu bài</w:t>
      </w:r>
      <w:r w:rsidR="00D2423D">
        <w:rPr>
          <w:rFonts w:eastAsia="Times New Roman" w:cs="Times New Roman"/>
          <w:color w:val="000000" w:themeColor="text1"/>
          <w:sz w:val="28"/>
          <w:szCs w:val="28"/>
          <w:lang w:val="de-DE"/>
        </w:rPr>
        <w:t xml:space="preserve"> giảng</w:t>
      </w:r>
      <w:r w:rsidR="00156930">
        <w:rPr>
          <w:rFonts w:eastAsia="Times New Roman" w:cs="Times New Roman"/>
          <w:color w:val="000000" w:themeColor="text1"/>
          <w:sz w:val="28"/>
          <w:szCs w:val="28"/>
          <w:lang w:val="de-DE"/>
        </w:rPr>
        <w:t>, các phương pháp giáo dục tiên tiến</w:t>
      </w:r>
      <w:r w:rsidR="00D2423D">
        <w:rPr>
          <w:rFonts w:eastAsia="Times New Roman" w:cs="Times New Roman"/>
          <w:color w:val="000000" w:themeColor="text1"/>
          <w:sz w:val="28"/>
          <w:szCs w:val="28"/>
          <w:lang w:val="de-DE"/>
        </w:rPr>
        <w:t xml:space="preserve"> để hoàn thành tốt công việc</w:t>
      </w:r>
      <w:r w:rsidR="00DD4B3B" w:rsidRPr="00DD4B3B">
        <w:rPr>
          <w:rFonts w:eastAsia="Times New Roman" w:cs="Times New Roman"/>
          <w:color w:val="000000" w:themeColor="text1"/>
          <w:sz w:val="28"/>
          <w:szCs w:val="28"/>
          <w:lang w:val="de-DE"/>
        </w:rPr>
        <w:t xml:space="preserve">. Cô là một tấm gương sáng </w:t>
      </w:r>
      <w:r w:rsidR="00156930">
        <w:rPr>
          <w:rFonts w:eastAsia="Times New Roman" w:cs="Times New Roman"/>
          <w:color w:val="000000" w:themeColor="text1"/>
          <w:sz w:val="28"/>
          <w:szCs w:val="28"/>
          <w:lang w:val="de-DE"/>
        </w:rPr>
        <w:t xml:space="preserve">trong nghề để lớp giáo viên </w:t>
      </w:r>
      <w:r w:rsidR="00DD4B3B" w:rsidRPr="00DD4B3B">
        <w:rPr>
          <w:rFonts w:eastAsia="Times New Roman" w:cs="Times New Roman"/>
          <w:color w:val="000000" w:themeColor="text1"/>
          <w:sz w:val="28"/>
          <w:szCs w:val="28"/>
          <w:lang w:val="de-DE"/>
        </w:rPr>
        <w:t>như chúng tôi học tập và noi theo.</w:t>
      </w:r>
    </w:p>
    <w:p w:rsidR="00DD4B3B" w:rsidRPr="00DD4B3B" w:rsidRDefault="00DD4B3B" w:rsidP="00F07F3F">
      <w:pPr>
        <w:shd w:val="clear" w:color="auto" w:fill="FFFFFF"/>
        <w:spacing w:after="0"/>
        <w:jc w:val="both"/>
        <w:rPr>
          <w:rFonts w:eastAsia="Times New Roman" w:cs="Times New Roman"/>
          <w:color w:val="000000" w:themeColor="text1"/>
          <w:sz w:val="28"/>
          <w:szCs w:val="28"/>
          <w:lang w:val="de-DE"/>
        </w:rPr>
      </w:pPr>
      <w:r w:rsidRPr="00DD4B3B">
        <w:rPr>
          <w:rFonts w:eastAsia="Times New Roman" w:cs="Times New Roman"/>
          <w:b/>
          <w:bCs/>
          <w:i/>
          <w:iCs/>
          <w:color w:val="000000" w:themeColor="text1"/>
          <w:sz w:val="28"/>
          <w:szCs w:val="28"/>
          <w:lang w:val="de-DE"/>
        </w:rPr>
        <w:t xml:space="preserve">    </w:t>
      </w:r>
      <w:r w:rsidRPr="00DD4B3B">
        <w:rPr>
          <w:rFonts w:eastAsia="Times New Roman" w:cs="Times New Roman"/>
          <w:color w:val="000000" w:themeColor="text1"/>
          <w:sz w:val="28"/>
          <w:szCs w:val="28"/>
          <w:lang w:val="de-DE"/>
        </w:rPr>
        <w:t xml:space="preserve">Không những giỏi chuyên môn, </w:t>
      </w:r>
      <w:r w:rsidR="00156930">
        <w:rPr>
          <w:rFonts w:eastAsia="Times New Roman" w:cs="Times New Roman"/>
          <w:color w:val="000000" w:themeColor="text1"/>
          <w:sz w:val="28"/>
          <w:szCs w:val="28"/>
          <w:lang w:val="de-DE"/>
        </w:rPr>
        <w:t>cô Hương</w:t>
      </w:r>
      <w:r w:rsidR="00217E9E">
        <w:rPr>
          <w:rFonts w:eastAsia="Times New Roman" w:cs="Times New Roman"/>
          <w:color w:val="000000" w:themeColor="text1"/>
          <w:sz w:val="28"/>
          <w:szCs w:val="28"/>
          <w:lang w:val="de-DE"/>
        </w:rPr>
        <w:t xml:space="preserve"> </w:t>
      </w:r>
      <w:r w:rsidRPr="00DD4B3B">
        <w:rPr>
          <w:rFonts w:eastAsia="Times New Roman" w:cs="Times New Roman"/>
          <w:color w:val="000000" w:themeColor="text1"/>
          <w:sz w:val="28"/>
          <w:szCs w:val="28"/>
          <w:lang w:val="de-DE"/>
        </w:rPr>
        <w:t xml:space="preserve">còn là một nhà giáo </w:t>
      </w:r>
      <w:r w:rsidR="00D2423D">
        <w:rPr>
          <w:rFonts w:eastAsia="Times New Roman" w:cs="Times New Roman"/>
          <w:color w:val="000000" w:themeColor="text1"/>
          <w:sz w:val="28"/>
          <w:szCs w:val="28"/>
          <w:lang w:val="de-DE"/>
        </w:rPr>
        <w:t>giàu lòng nhân ái. Trong đợt hiến máu tình nguyện tại xã, huyện, cô luôn là người đi đầu, xung phong và động viên các bạn trẻ tham gia các hoạt động tình ng</w:t>
      </w:r>
      <w:r w:rsidR="00156930">
        <w:rPr>
          <w:rFonts w:eastAsia="Times New Roman" w:cs="Times New Roman"/>
          <w:color w:val="000000" w:themeColor="text1"/>
          <w:sz w:val="28"/>
          <w:szCs w:val="28"/>
          <w:lang w:val="de-DE"/>
        </w:rPr>
        <w:t>uyện của trường, của thôn xóm. Không chỉ có như vậy, Cô Hương còn dữ vai trò là hội phó hội quỹ thập đỏ của trường. Những ngày nghỉ, Chính bản thân cô Hương đã tự mình cùng một số anh chị em trong các nhóm tình nguyện đi đến các vùng khó khăn để ủn hộ. Không chỉ vậy, Cô còn đứng lên bỏ công sức, tiền... của mình ra để đỡ đầu cho một cháu bé là học sinh của lớp cô Hương có hoàn cảnh khó khăn mẹ mất. Nhờ vậy, cháu bé đó được quan tâm chăm sóc đầy đủ, không bị thiệt thòi.</w:t>
      </w:r>
    </w:p>
    <w:p w:rsidR="00DD4B3B" w:rsidRPr="00DD4B3B" w:rsidRDefault="00DD4B3B" w:rsidP="00F07F3F">
      <w:pPr>
        <w:shd w:val="clear" w:color="auto" w:fill="FFFFFF"/>
        <w:spacing w:after="0"/>
        <w:jc w:val="both"/>
        <w:rPr>
          <w:rFonts w:eastAsia="Times New Roman" w:cs="Times New Roman"/>
          <w:color w:val="000000" w:themeColor="text1"/>
          <w:sz w:val="28"/>
          <w:szCs w:val="28"/>
          <w:lang w:val="de-DE"/>
        </w:rPr>
      </w:pPr>
      <w:r w:rsidRPr="00DD4B3B">
        <w:rPr>
          <w:rFonts w:eastAsia="Times New Roman" w:cs="Times New Roman"/>
          <w:b/>
          <w:bCs/>
          <w:i/>
          <w:iCs/>
          <w:color w:val="000000" w:themeColor="text1"/>
          <w:sz w:val="28"/>
          <w:szCs w:val="28"/>
          <w:lang w:val="de-DE"/>
        </w:rPr>
        <w:t>  </w:t>
      </w:r>
      <w:r w:rsidRPr="00DD4B3B">
        <w:rPr>
          <w:rFonts w:eastAsia="Times New Roman" w:cs="Times New Roman"/>
          <w:color w:val="000000" w:themeColor="text1"/>
          <w:sz w:val="28"/>
          <w:szCs w:val="28"/>
          <w:lang w:val="de-DE"/>
        </w:rPr>
        <w:t>     </w:t>
      </w:r>
      <w:r w:rsidRPr="00485E20">
        <w:rPr>
          <w:rFonts w:eastAsia="Times New Roman" w:cs="Times New Roman"/>
          <w:color w:val="000000" w:themeColor="text1"/>
          <w:sz w:val="28"/>
          <w:szCs w:val="28"/>
          <w:lang w:val="de-DE"/>
        </w:rPr>
        <w:t>Với  nhiều năm kinh nghiệm và nhiệt huyết trong nghề, cô luôn được các bậc phu huynh tin tưởng. Đối với các giáo viên trong nhà trường, cô l</w:t>
      </w:r>
      <w:r w:rsidR="00156930" w:rsidRPr="00485E20">
        <w:rPr>
          <w:rFonts w:eastAsia="Times New Roman" w:cs="Times New Roman"/>
          <w:color w:val="000000" w:themeColor="text1"/>
          <w:sz w:val="28"/>
          <w:szCs w:val="28"/>
          <w:lang w:val="de-DE"/>
        </w:rPr>
        <w:t xml:space="preserve">uôn là tấm gương sáng để </w:t>
      </w:r>
      <w:r w:rsidRPr="00485E20">
        <w:rPr>
          <w:rFonts w:eastAsia="Times New Roman" w:cs="Times New Roman"/>
          <w:color w:val="000000" w:themeColor="text1"/>
          <w:sz w:val="28"/>
          <w:szCs w:val="28"/>
          <w:lang w:val="de-DE"/>
        </w:rPr>
        <w:t xml:space="preserve"> chúng tôi noi theo về đạo đức nghề nghiệp, sự tận tâm, trách nhiệm luôn học hỏi không ngừng. Nhìn vào cô, không chỉ n</w:t>
      </w:r>
      <w:r w:rsidR="00156930" w:rsidRPr="00485E20">
        <w:rPr>
          <w:rFonts w:eastAsia="Times New Roman" w:cs="Times New Roman"/>
          <w:color w:val="000000" w:themeColor="text1"/>
          <w:sz w:val="28"/>
          <w:szCs w:val="28"/>
          <w:lang w:val="de-DE"/>
        </w:rPr>
        <w:t xml:space="preserve">hững giáo viên </w:t>
      </w:r>
      <w:r w:rsidRPr="00485E20">
        <w:rPr>
          <w:rFonts w:eastAsia="Times New Roman" w:cs="Times New Roman"/>
          <w:color w:val="000000" w:themeColor="text1"/>
          <w:sz w:val="28"/>
          <w:szCs w:val="28"/>
          <w:lang w:val="de-DE"/>
        </w:rPr>
        <w:t>như tôi mà mọi người ai cũng cảm thấy cần phải phấn đấu, cần nỗ lực, cần say nghề, nhiệt huyết với nghề hơn nữa trong sự nghiệp trồng người của mình.</w:t>
      </w:r>
      <w:r w:rsidRPr="00485E20">
        <w:rPr>
          <w:rFonts w:eastAsia="Times New Roman" w:cs="Times New Roman"/>
          <w:color w:val="000000" w:themeColor="text1"/>
          <w:sz w:val="28"/>
          <w:szCs w:val="28"/>
          <w:lang w:val="de-DE"/>
        </w:rPr>
        <w:br/>
        <w:t>     </w:t>
      </w:r>
      <w:r w:rsidRPr="00485E20">
        <w:rPr>
          <w:rFonts w:eastAsia="Times New Roman" w:cs="Times New Roman"/>
          <w:color w:val="000000" w:themeColor="text1"/>
          <w:sz w:val="28"/>
          <w:szCs w:val="28"/>
          <w:lang w:val="de-DE"/>
        </w:rPr>
        <w:br/>
        <w:t xml:space="preserve">     Có thể nói, thành tích mà cô đạt được là niềm vinh hạnh đối với bản thân. Những cố gắng, nỗ lực của cô góp phần không nhỏ vào bảng thành tích chung của nhà trường nói riêng, nền giáo dục của </w:t>
      </w:r>
      <w:r w:rsidR="00D2423D" w:rsidRPr="00485E20">
        <w:rPr>
          <w:rFonts w:eastAsia="Times New Roman" w:cs="Times New Roman"/>
          <w:color w:val="000000" w:themeColor="text1"/>
          <w:sz w:val="28"/>
          <w:szCs w:val="28"/>
          <w:lang w:val="de-DE"/>
        </w:rPr>
        <w:t>Huyện Gia Lâm</w:t>
      </w:r>
      <w:r w:rsidRPr="00485E20">
        <w:rPr>
          <w:rFonts w:eastAsia="Times New Roman" w:cs="Times New Roman"/>
          <w:color w:val="000000" w:themeColor="text1"/>
          <w:sz w:val="28"/>
          <w:szCs w:val="28"/>
          <w:lang w:val="de-DE"/>
        </w:rPr>
        <w:t xml:space="preserve"> nói chung và góp phần xây dựng quê hương </w:t>
      </w:r>
      <w:r w:rsidR="00D2423D" w:rsidRPr="00485E20">
        <w:rPr>
          <w:rFonts w:eastAsia="Times New Roman" w:cs="Times New Roman"/>
          <w:color w:val="000000" w:themeColor="text1"/>
          <w:sz w:val="28"/>
          <w:szCs w:val="28"/>
          <w:lang w:val="de-DE"/>
        </w:rPr>
        <w:t>Gia Lâm</w:t>
      </w:r>
      <w:r w:rsidRPr="00485E20">
        <w:rPr>
          <w:rFonts w:eastAsia="Times New Roman" w:cs="Times New Roman"/>
          <w:color w:val="000000" w:themeColor="text1"/>
          <w:sz w:val="28"/>
          <w:szCs w:val="28"/>
          <w:lang w:val="de-DE"/>
        </w:rPr>
        <w:t xml:space="preserve"> ngày càng tươi đẹp. Dù ở cương vị nào, cô luôn phấn đấu hết mình hoàn thành xuất sắc nhiệm vụ. </w:t>
      </w:r>
      <w:r w:rsidR="00156930">
        <w:rPr>
          <w:rFonts w:eastAsia="Times New Roman" w:cs="Times New Roman"/>
          <w:color w:val="000000" w:themeColor="text1"/>
          <w:sz w:val="28"/>
          <w:szCs w:val="28"/>
          <w:lang w:val="de-DE"/>
        </w:rPr>
        <w:t>Cô Hương</w:t>
      </w:r>
      <w:r w:rsidRPr="00DD4B3B">
        <w:rPr>
          <w:rFonts w:eastAsia="Times New Roman" w:cs="Times New Roman"/>
          <w:color w:val="000000" w:themeColor="text1"/>
          <w:sz w:val="28"/>
          <w:szCs w:val="28"/>
          <w:lang w:val="de-DE"/>
        </w:rPr>
        <w:t xml:space="preserve"> là một bông hoa đẹp trong rừng hoa nghìn việc tốt kính dâng lên Đảng, Bác Hồ kính yêu, là một tấm gương sáng, tấm gương đạo đức hết lòng vì sự nghiệp trồng người cho thế</w:t>
      </w:r>
      <w:r w:rsidR="00156930">
        <w:rPr>
          <w:rFonts w:eastAsia="Times New Roman" w:cs="Times New Roman"/>
          <w:color w:val="000000" w:themeColor="text1"/>
          <w:sz w:val="28"/>
          <w:szCs w:val="28"/>
          <w:lang w:val="de-DE"/>
        </w:rPr>
        <w:t xml:space="preserve"> hệ mai sau của trường mầm non Bình Minh</w:t>
      </w:r>
      <w:r w:rsidR="00D2423D">
        <w:rPr>
          <w:rFonts w:eastAsia="Times New Roman" w:cs="Times New Roman"/>
          <w:color w:val="000000" w:themeColor="text1"/>
          <w:sz w:val="28"/>
          <w:szCs w:val="28"/>
          <w:lang w:val="de-DE"/>
        </w:rPr>
        <w:t xml:space="preserve"> </w:t>
      </w:r>
      <w:r w:rsidRPr="00DD4B3B">
        <w:rPr>
          <w:rFonts w:eastAsia="Times New Roman" w:cs="Times New Roman"/>
          <w:color w:val="000000" w:themeColor="text1"/>
          <w:sz w:val="28"/>
          <w:szCs w:val="28"/>
          <w:lang w:val="de-DE"/>
        </w:rPr>
        <w:t xml:space="preserve"> nói riêng và ngành giáo dục nói chung. Chúc cho cô giáo </w:t>
      </w:r>
      <w:r w:rsidR="00156930">
        <w:rPr>
          <w:rFonts w:eastAsia="Times New Roman" w:cs="Times New Roman"/>
          <w:color w:val="000000" w:themeColor="text1"/>
          <w:sz w:val="28"/>
          <w:szCs w:val="28"/>
          <w:lang w:val="de-DE"/>
        </w:rPr>
        <w:t xml:space="preserve">Nguyễn Thị Hương </w:t>
      </w:r>
      <w:r w:rsidRPr="00DD4B3B">
        <w:rPr>
          <w:rFonts w:eastAsia="Times New Roman" w:cs="Times New Roman"/>
          <w:color w:val="000000" w:themeColor="text1"/>
          <w:sz w:val="28"/>
          <w:szCs w:val="28"/>
          <w:lang w:val="de-DE"/>
        </w:rPr>
        <w:t>có nhiều sức khỏe và tiếp tục gặt hái được nhiều thành công trong sự nghiệp trồng người.</w:t>
      </w:r>
    </w:p>
    <w:p w:rsidR="00485E20" w:rsidRDefault="00485E20" w:rsidP="00485E20">
      <w:pPr>
        <w:jc w:val="both"/>
        <w:rPr>
          <w:rFonts w:cs="Times New Roman"/>
          <w:bCs/>
          <w:sz w:val="28"/>
          <w:szCs w:val="28"/>
        </w:rPr>
      </w:pPr>
      <w:r>
        <w:rPr>
          <w:rFonts w:cs="Times New Roman"/>
          <w:bCs/>
          <w:sz w:val="28"/>
          <w:szCs w:val="28"/>
        </w:rPr>
        <w:t xml:space="preserve"> </w:t>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t xml:space="preserve"> </w:t>
      </w:r>
      <w:r>
        <w:rPr>
          <w:rFonts w:cs="Times New Roman"/>
          <w:bCs/>
          <w:sz w:val="28"/>
          <w:szCs w:val="28"/>
        </w:rPr>
        <w:tab/>
        <w:t>Tác giả</w:t>
      </w:r>
    </w:p>
    <w:p w:rsidR="00485E20" w:rsidRDefault="00485E20" w:rsidP="00485E20">
      <w:pPr>
        <w:jc w:val="both"/>
        <w:rPr>
          <w:rFonts w:cs="Times New Roman"/>
          <w:b/>
          <w:bCs/>
          <w:sz w:val="52"/>
          <w:szCs w:val="52"/>
        </w:rPr>
      </w:pPr>
      <w:r>
        <w:rPr>
          <w:rFonts w:cs="Times New Roman"/>
          <w:bCs/>
          <w:sz w:val="28"/>
          <w:szCs w:val="28"/>
        </w:rPr>
        <w:t xml:space="preserve">                                                                      </w:t>
      </w:r>
      <w:r>
        <w:rPr>
          <w:rFonts w:cs="Times New Roman"/>
          <w:bCs/>
          <w:sz w:val="28"/>
          <w:szCs w:val="28"/>
        </w:rPr>
        <w:tab/>
      </w:r>
      <w:r>
        <w:rPr>
          <w:rFonts w:cs="Times New Roman"/>
          <w:bCs/>
          <w:sz w:val="28"/>
          <w:szCs w:val="28"/>
        </w:rPr>
        <w:tab/>
        <w:t xml:space="preserve"> Nguyễn Thị Hiền</w:t>
      </w:r>
    </w:p>
    <w:p w:rsidR="00CC4D94" w:rsidRDefault="00CC4D94" w:rsidP="00F07F3F">
      <w:pPr>
        <w:jc w:val="both"/>
        <w:rPr>
          <w:rFonts w:cs="Times New Roman"/>
          <w:color w:val="000000" w:themeColor="text1"/>
          <w:sz w:val="28"/>
          <w:szCs w:val="28"/>
          <w:lang w:val="de-DE"/>
        </w:rPr>
      </w:pPr>
    </w:p>
    <w:p w:rsidR="00DD4B3B" w:rsidRDefault="00DD4B3B" w:rsidP="00F07F3F">
      <w:pPr>
        <w:jc w:val="both"/>
        <w:rPr>
          <w:rFonts w:cs="Times New Roman"/>
          <w:color w:val="000000" w:themeColor="text1"/>
          <w:sz w:val="28"/>
          <w:szCs w:val="28"/>
          <w:lang w:val="de-DE"/>
        </w:rPr>
      </w:pPr>
    </w:p>
    <w:p w:rsidR="00DD4B3B" w:rsidRDefault="00DD4B3B" w:rsidP="00F07F3F">
      <w:pPr>
        <w:jc w:val="both"/>
        <w:rPr>
          <w:rFonts w:cs="Times New Roman"/>
          <w:color w:val="000000" w:themeColor="text1"/>
          <w:sz w:val="28"/>
          <w:szCs w:val="28"/>
          <w:lang w:val="de-DE"/>
        </w:rPr>
      </w:pPr>
    </w:p>
    <w:p w:rsidR="00DD4B3B" w:rsidRDefault="00DD4B3B" w:rsidP="00F07F3F">
      <w:pPr>
        <w:jc w:val="both"/>
        <w:rPr>
          <w:rFonts w:cs="Times New Roman"/>
          <w:color w:val="000000" w:themeColor="text1"/>
          <w:sz w:val="28"/>
          <w:szCs w:val="28"/>
          <w:lang w:val="de-DE"/>
        </w:rPr>
      </w:pPr>
    </w:p>
    <w:p w:rsidR="00DD4B3B" w:rsidRDefault="00DD4B3B" w:rsidP="00F07F3F">
      <w:pPr>
        <w:jc w:val="both"/>
        <w:rPr>
          <w:rFonts w:cs="Times New Roman"/>
          <w:color w:val="000000" w:themeColor="text1"/>
          <w:sz w:val="28"/>
          <w:szCs w:val="28"/>
          <w:lang w:val="de-DE"/>
        </w:rPr>
      </w:pPr>
    </w:p>
    <w:p w:rsidR="00DD4B3B" w:rsidRDefault="00DD4B3B" w:rsidP="00F07F3F">
      <w:pPr>
        <w:jc w:val="both"/>
        <w:rPr>
          <w:rFonts w:cs="Times New Roman"/>
          <w:color w:val="000000" w:themeColor="text1"/>
          <w:sz w:val="28"/>
          <w:szCs w:val="28"/>
          <w:lang w:val="de-DE"/>
        </w:rPr>
      </w:pPr>
    </w:p>
    <w:p w:rsidR="00DD4B3B" w:rsidRPr="00DD4B3B" w:rsidRDefault="00DD4B3B" w:rsidP="00F07F3F">
      <w:pPr>
        <w:jc w:val="both"/>
        <w:rPr>
          <w:rFonts w:cs="Times New Roman"/>
          <w:color w:val="000000" w:themeColor="text1"/>
          <w:sz w:val="28"/>
          <w:szCs w:val="28"/>
          <w:lang w:val="de-DE"/>
        </w:rPr>
      </w:pPr>
    </w:p>
    <w:sectPr w:rsidR="00DD4B3B" w:rsidRPr="00DD4B3B" w:rsidSect="00DD4B3B">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2E7485"/>
    <w:rsid w:val="000B52E2"/>
    <w:rsid w:val="00143F57"/>
    <w:rsid w:val="00156930"/>
    <w:rsid w:val="001D73A0"/>
    <w:rsid w:val="00217E9E"/>
    <w:rsid w:val="002E7485"/>
    <w:rsid w:val="0042321A"/>
    <w:rsid w:val="00485E20"/>
    <w:rsid w:val="004C42F9"/>
    <w:rsid w:val="00654354"/>
    <w:rsid w:val="00843CDE"/>
    <w:rsid w:val="00970217"/>
    <w:rsid w:val="00CC4D94"/>
    <w:rsid w:val="00D2423D"/>
    <w:rsid w:val="00DD4B3B"/>
    <w:rsid w:val="00F07F3F"/>
    <w:rsid w:val="00F95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985331">
      <w:bodyDiv w:val="1"/>
      <w:marLeft w:val="0"/>
      <w:marRight w:val="0"/>
      <w:marTop w:val="0"/>
      <w:marBottom w:val="0"/>
      <w:divBdr>
        <w:top w:val="none" w:sz="0" w:space="0" w:color="auto"/>
        <w:left w:val="none" w:sz="0" w:space="0" w:color="auto"/>
        <w:bottom w:val="none" w:sz="0" w:space="0" w:color="auto"/>
        <w:right w:val="none" w:sz="0" w:space="0" w:color="auto"/>
      </w:divBdr>
      <w:divsChild>
        <w:div w:id="1426808370">
          <w:marLeft w:val="0"/>
          <w:marRight w:val="0"/>
          <w:marTop w:val="0"/>
          <w:marBottom w:val="0"/>
          <w:divBdr>
            <w:top w:val="none" w:sz="0" w:space="0" w:color="auto"/>
            <w:left w:val="none" w:sz="0" w:space="0" w:color="auto"/>
            <w:bottom w:val="none" w:sz="0" w:space="0" w:color="auto"/>
            <w:right w:val="none" w:sz="0" w:space="0" w:color="auto"/>
          </w:divBdr>
          <w:divsChild>
            <w:div w:id="1441874641">
              <w:marLeft w:val="0"/>
              <w:marRight w:val="0"/>
              <w:marTop w:val="0"/>
              <w:marBottom w:val="0"/>
              <w:divBdr>
                <w:top w:val="none" w:sz="0" w:space="0" w:color="auto"/>
                <w:left w:val="none" w:sz="0" w:space="0" w:color="auto"/>
                <w:bottom w:val="none" w:sz="0" w:space="0" w:color="auto"/>
                <w:right w:val="none" w:sz="0" w:space="0" w:color="auto"/>
              </w:divBdr>
              <w:divsChild>
                <w:div w:id="19860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6020">
          <w:marLeft w:val="0"/>
          <w:marRight w:val="0"/>
          <w:marTop w:val="0"/>
          <w:marBottom w:val="0"/>
          <w:divBdr>
            <w:top w:val="none" w:sz="0" w:space="0" w:color="auto"/>
            <w:left w:val="none" w:sz="0" w:space="0" w:color="auto"/>
            <w:bottom w:val="none" w:sz="0" w:space="0" w:color="auto"/>
            <w:right w:val="none" w:sz="0" w:space="0" w:color="auto"/>
          </w:divBdr>
          <w:divsChild>
            <w:div w:id="1190028295">
              <w:marLeft w:val="0"/>
              <w:marRight w:val="0"/>
              <w:marTop w:val="0"/>
              <w:marBottom w:val="0"/>
              <w:divBdr>
                <w:top w:val="none" w:sz="0" w:space="0" w:color="auto"/>
                <w:left w:val="none" w:sz="0" w:space="0" w:color="auto"/>
                <w:bottom w:val="none" w:sz="0" w:space="0" w:color="auto"/>
                <w:right w:val="none" w:sz="0" w:space="0" w:color="auto"/>
              </w:divBdr>
            </w:div>
            <w:div w:id="39017941">
              <w:marLeft w:val="0"/>
              <w:marRight w:val="0"/>
              <w:marTop w:val="0"/>
              <w:marBottom w:val="0"/>
              <w:divBdr>
                <w:top w:val="none" w:sz="0" w:space="0" w:color="auto"/>
                <w:left w:val="none" w:sz="0" w:space="0" w:color="auto"/>
                <w:bottom w:val="none" w:sz="0" w:space="0" w:color="auto"/>
                <w:right w:val="none" w:sz="0" w:space="0" w:color="auto"/>
              </w:divBdr>
              <w:divsChild>
                <w:div w:id="1293361785">
                  <w:marLeft w:val="-150"/>
                  <w:marRight w:val="-150"/>
                  <w:marTop w:val="0"/>
                  <w:marBottom w:val="0"/>
                  <w:divBdr>
                    <w:top w:val="none" w:sz="0" w:space="0" w:color="auto"/>
                    <w:left w:val="none" w:sz="0" w:space="0" w:color="auto"/>
                    <w:bottom w:val="none" w:sz="0" w:space="0" w:color="auto"/>
                    <w:right w:val="none" w:sz="0" w:space="0" w:color="auto"/>
                  </w:divBdr>
                  <w:divsChild>
                    <w:div w:id="41760130">
                      <w:marLeft w:val="0"/>
                      <w:marRight w:val="0"/>
                      <w:marTop w:val="0"/>
                      <w:marBottom w:val="0"/>
                      <w:divBdr>
                        <w:top w:val="none" w:sz="0" w:space="0" w:color="auto"/>
                        <w:left w:val="none" w:sz="0" w:space="0" w:color="auto"/>
                        <w:bottom w:val="none" w:sz="0" w:space="0" w:color="auto"/>
                        <w:right w:val="none" w:sz="0" w:space="0" w:color="auto"/>
                      </w:divBdr>
                      <w:divsChild>
                        <w:div w:id="305354585">
                          <w:marLeft w:val="0"/>
                          <w:marRight w:val="0"/>
                          <w:marTop w:val="0"/>
                          <w:marBottom w:val="0"/>
                          <w:divBdr>
                            <w:top w:val="none" w:sz="0" w:space="0" w:color="auto"/>
                            <w:left w:val="none" w:sz="0" w:space="0" w:color="auto"/>
                            <w:bottom w:val="single" w:sz="12" w:space="0" w:color="DDDDDD"/>
                            <w:right w:val="none" w:sz="0" w:space="0" w:color="auto"/>
                          </w:divBdr>
                        </w:div>
                        <w:div w:id="1502355859">
                          <w:marLeft w:val="0"/>
                          <w:marRight w:val="0"/>
                          <w:marTop w:val="30"/>
                          <w:marBottom w:val="0"/>
                          <w:divBdr>
                            <w:top w:val="none" w:sz="0" w:space="0" w:color="auto"/>
                            <w:left w:val="none" w:sz="0" w:space="0" w:color="auto"/>
                            <w:bottom w:val="none" w:sz="0" w:space="0" w:color="auto"/>
                            <w:right w:val="none" w:sz="0" w:space="0" w:color="auto"/>
                          </w:divBdr>
                          <w:divsChild>
                            <w:div w:id="470564738">
                              <w:marLeft w:val="0"/>
                              <w:marRight w:val="0"/>
                              <w:marTop w:val="0"/>
                              <w:marBottom w:val="0"/>
                              <w:divBdr>
                                <w:top w:val="none" w:sz="0" w:space="0" w:color="auto"/>
                                <w:left w:val="none" w:sz="0" w:space="0" w:color="auto"/>
                                <w:bottom w:val="none" w:sz="0" w:space="0" w:color="auto"/>
                                <w:right w:val="none" w:sz="0" w:space="0" w:color="auto"/>
                              </w:divBdr>
                            </w:div>
                            <w:div w:id="1528056366">
                              <w:marLeft w:val="0"/>
                              <w:marRight w:val="0"/>
                              <w:marTop w:val="0"/>
                              <w:marBottom w:val="0"/>
                              <w:divBdr>
                                <w:top w:val="none" w:sz="0" w:space="0" w:color="auto"/>
                                <w:left w:val="none" w:sz="0" w:space="0" w:color="auto"/>
                                <w:bottom w:val="none" w:sz="0" w:space="0" w:color="auto"/>
                                <w:right w:val="none" w:sz="0" w:space="0" w:color="auto"/>
                              </w:divBdr>
                              <w:divsChild>
                                <w:div w:id="1962373040">
                                  <w:marLeft w:val="0"/>
                                  <w:marRight w:val="0"/>
                                  <w:marTop w:val="0"/>
                                  <w:marBottom w:val="0"/>
                                  <w:divBdr>
                                    <w:top w:val="none" w:sz="0" w:space="0" w:color="auto"/>
                                    <w:left w:val="none" w:sz="0" w:space="0" w:color="auto"/>
                                    <w:bottom w:val="none" w:sz="0" w:space="0" w:color="auto"/>
                                    <w:right w:val="none" w:sz="0" w:space="0" w:color="auto"/>
                                  </w:divBdr>
                                </w:div>
                              </w:divsChild>
                            </w:div>
                            <w:div w:id="1848791687">
                              <w:marLeft w:val="0"/>
                              <w:marRight w:val="0"/>
                              <w:marTop w:val="0"/>
                              <w:marBottom w:val="0"/>
                              <w:divBdr>
                                <w:top w:val="none" w:sz="0" w:space="0" w:color="auto"/>
                                <w:left w:val="none" w:sz="0" w:space="0" w:color="auto"/>
                                <w:bottom w:val="none" w:sz="0" w:space="0" w:color="auto"/>
                                <w:right w:val="none" w:sz="0" w:space="0" w:color="auto"/>
                              </w:divBdr>
                            </w:div>
                            <w:div w:id="818183432">
                              <w:marLeft w:val="0"/>
                              <w:marRight w:val="0"/>
                              <w:marTop w:val="0"/>
                              <w:marBottom w:val="0"/>
                              <w:divBdr>
                                <w:top w:val="none" w:sz="0" w:space="0" w:color="auto"/>
                                <w:left w:val="none" w:sz="0" w:space="0" w:color="auto"/>
                                <w:bottom w:val="none" w:sz="0" w:space="0" w:color="auto"/>
                                <w:right w:val="none" w:sz="0" w:space="0" w:color="auto"/>
                              </w:divBdr>
                              <w:divsChild>
                                <w:div w:id="452406596">
                                  <w:marLeft w:val="0"/>
                                  <w:marRight w:val="0"/>
                                  <w:marTop w:val="0"/>
                                  <w:marBottom w:val="0"/>
                                  <w:divBdr>
                                    <w:top w:val="none" w:sz="0" w:space="0" w:color="auto"/>
                                    <w:left w:val="none" w:sz="0" w:space="0" w:color="auto"/>
                                    <w:bottom w:val="none" w:sz="0" w:space="0" w:color="auto"/>
                                    <w:right w:val="none" w:sz="0" w:space="0" w:color="auto"/>
                                  </w:divBdr>
                                </w:div>
                              </w:divsChild>
                            </w:div>
                            <w:div w:id="1596791128">
                              <w:marLeft w:val="150"/>
                              <w:marRight w:val="0"/>
                              <w:marTop w:val="0"/>
                              <w:marBottom w:val="0"/>
                              <w:divBdr>
                                <w:top w:val="none" w:sz="0" w:space="0" w:color="auto"/>
                                <w:left w:val="none" w:sz="0" w:space="0" w:color="auto"/>
                                <w:bottom w:val="none" w:sz="0" w:space="0" w:color="auto"/>
                                <w:right w:val="none" w:sz="0" w:space="0" w:color="auto"/>
                              </w:divBdr>
                              <w:divsChild>
                                <w:div w:id="1457679990">
                                  <w:marLeft w:val="0"/>
                                  <w:marRight w:val="0"/>
                                  <w:marTop w:val="0"/>
                                  <w:marBottom w:val="0"/>
                                  <w:divBdr>
                                    <w:top w:val="single" w:sz="6" w:space="4" w:color="C3C3C3"/>
                                    <w:left w:val="single" w:sz="6" w:space="4" w:color="C3C3C3"/>
                                    <w:bottom w:val="single" w:sz="6" w:space="4" w:color="C3C3C3"/>
                                    <w:right w:val="single" w:sz="6" w:space="4" w:color="C3C3C3"/>
                                  </w:divBdr>
                                </w:div>
                              </w:divsChild>
                            </w:div>
                          </w:divsChild>
                        </w:div>
                        <w:div w:id="100683274">
                          <w:marLeft w:val="0"/>
                          <w:marRight w:val="0"/>
                          <w:marTop w:val="0"/>
                          <w:marBottom w:val="0"/>
                          <w:divBdr>
                            <w:top w:val="none" w:sz="0" w:space="0" w:color="auto"/>
                            <w:left w:val="none" w:sz="0" w:space="0" w:color="auto"/>
                            <w:bottom w:val="none" w:sz="0" w:space="0" w:color="auto"/>
                            <w:right w:val="none" w:sz="0" w:space="0" w:color="auto"/>
                          </w:divBdr>
                          <w:divsChild>
                            <w:div w:id="1023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8945">
              <w:marLeft w:val="0"/>
              <w:marRight w:val="0"/>
              <w:marTop w:val="0"/>
              <w:marBottom w:val="0"/>
              <w:divBdr>
                <w:top w:val="none" w:sz="0" w:space="0" w:color="auto"/>
                <w:left w:val="none" w:sz="0" w:space="0" w:color="auto"/>
                <w:bottom w:val="none" w:sz="0" w:space="0" w:color="auto"/>
                <w:right w:val="none" w:sz="0" w:space="0" w:color="auto"/>
              </w:divBdr>
              <w:divsChild>
                <w:div w:id="87578583">
                  <w:marLeft w:val="0"/>
                  <w:marRight w:val="0"/>
                  <w:marTop w:val="0"/>
                  <w:marBottom w:val="0"/>
                  <w:divBdr>
                    <w:top w:val="none" w:sz="0" w:space="0" w:color="auto"/>
                    <w:left w:val="none" w:sz="0" w:space="0" w:color="auto"/>
                    <w:bottom w:val="none" w:sz="0" w:space="0" w:color="auto"/>
                    <w:right w:val="none" w:sz="0" w:space="0" w:color="auto"/>
                  </w:divBdr>
                  <w:divsChild>
                    <w:div w:id="368650223">
                      <w:marLeft w:val="-150"/>
                      <w:marRight w:val="-150"/>
                      <w:marTop w:val="0"/>
                      <w:marBottom w:val="0"/>
                      <w:divBdr>
                        <w:top w:val="none" w:sz="0" w:space="0" w:color="auto"/>
                        <w:left w:val="none" w:sz="0" w:space="0" w:color="auto"/>
                        <w:bottom w:val="none" w:sz="0" w:space="0" w:color="auto"/>
                        <w:right w:val="none" w:sz="0" w:space="0" w:color="auto"/>
                      </w:divBdr>
                      <w:divsChild>
                        <w:div w:id="1422725415">
                          <w:marLeft w:val="0"/>
                          <w:marRight w:val="0"/>
                          <w:marTop w:val="0"/>
                          <w:marBottom w:val="0"/>
                          <w:divBdr>
                            <w:top w:val="none" w:sz="0" w:space="0" w:color="auto"/>
                            <w:left w:val="none" w:sz="0" w:space="0" w:color="auto"/>
                            <w:bottom w:val="none" w:sz="0" w:space="0" w:color="auto"/>
                            <w:right w:val="none" w:sz="0" w:space="0" w:color="auto"/>
                          </w:divBdr>
                          <w:divsChild>
                            <w:div w:id="248929098">
                              <w:marLeft w:val="0"/>
                              <w:marRight w:val="0"/>
                              <w:marTop w:val="0"/>
                              <w:marBottom w:val="0"/>
                              <w:divBdr>
                                <w:top w:val="none" w:sz="0" w:space="0" w:color="auto"/>
                                <w:left w:val="none" w:sz="0" w:space="0" w:color="auto"/>
                                <w:bottom w:val="none" w:sz="0" w:space="0" w:color="auto"/>
                                <w:right w:val="none" w:sz="0" w:space="0" w:color="auto"/>
                              </w:divBdr>
                              <w:divsChild>
                                <w:div w:id="897741312">
                                  <w:marLeft w:val="0"/>
                                  <w:marRight w:val="0"/>
                                  <w:marTop w:val="0"/>
                                  <w:marBottom w:val="0"/>
                                  <w:divBdr>
                                    <w:top w:val="none" w:sz="0" w:space="0" w:color="auto"/>
                                    <w:left w:val="none" w:sz="0" w:space="0" w:color="auto"/>
                                    <w:bottom w:val="none" w:sz="0" w:space="0" w:color="auto"/>
                                    <w:right w:val="none" w:sz="0" w:space="0" w:color="auto"/>
                                  </w:divBdr>
                                  <w:divsChild>
                                    <w:div w:id="203178390">
                                      <w:marLeft w:val="0"/>
                                      <w:marRight w:val="0"/>
                                      <w:marTop w:val="0"/>
                                      <w:marBottom w:val="0"/>
                                      <w:divBdr>
                                        <w:top w:val="none" w:sz="0" w:space="0" w:color="auto"/>
                                        <w:left w:val="none" w:sz="0" w:space="0" w:color="auto"/>
                                        <w:bottom w:val="none" w:sz="0" w:space="0" w:color="auto"/>
                                        <w:right w:val="none" w:sz="0" w:space="0" w:color="auto"/>
                                      </w:divBdr>
                                      <w:divsChild>
                                        <w:div w:id="1429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8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2019-05-14T00:50:00Z</dcterms:created>
  <dcterms:modified xsi:type="dcterms:W3CDTF">2021-06-12T15:18:00Z</dcterms:modified>
</cp:coreProperties>
</file>